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A0B" w:rsidRPr="00584C1E" w:rsidRDefault="00342164">
      <w:pPr>
        <w:rPr>
          <w:sz w:val="44"/>
          <w:szCs w:val="44"/>
        </w:rPr>
      </w:pPr>
      <w:r w:rsidRPr="00584C1E">
        <w:rPr>
          <w:sz w:val="44"/>
          <w:szCs w:val="44"/>
        </w:rPr>
        <w:t>SPCHNA fall newsletter 2019</w:t>
      </w:r>
    </w:p>
    <w:p w:rsidR="00342164" w:rsidRPr="00584C1E" w:rsidRDefault="00342164">
      <w:pPr>
        <w:rPr>
          <w:sz w:val="24"/>
          <w:szCs w:val="24"/>
        </w:rPr>
      </w:pPr>
      <w:r w:rsidRPr="00584C1E">
        <w:rPr>
          <w:sz w:val="24"/>
          <w:szCs w:val="24"/>
        </w:rPr>
        <w:t>Dear Members,</w:t>
      </w:r>
    </w:p>
    <w:p w:rsidR="000F44D4" w:rsidRDefault="00342164" w:rsidP="00B86588">
      <w:pPr>
        <w:pStyle w:val="Heading2"/>
        <w:rPr>
          <w:color w:val="auto"/>
        </w:rPr>
      </w:pPr>
      <w:r w:rsidRPr="00B86588">
        <w:rPr>
          <w:color w:val="auto"/>
        </w:rPr>
        <w:t xml:space="preserve">Hello to all the members out there! I hope that all of you have settled into the new fall semester. The air is finally getting cooler and the sweaters are coming out. The leaves are starting to fall, the mums are </w:t>
      </w:r>
      <w:proofErr w:type="gramStart"/>
      <w:r w:rsidRPr="00B86588">
        <w:rPr>
          <w:color w:val="auto"/>
        </w:rPr>
        <w:t>blooming</w:t>
      </w:r>
      <w:proofErr w:type="gramEnd"/>
      <w:r w:rsidRPr="00B86588">
        <w:rPr>
          <w:color w:val="auto"/>
        </w:rPr>
        <w:t xml:space="preserve"> and we are now starting to</w:t>
      </w:r>
      <w:r w:rsidR="000F44D4">
        <w:rPr>
          <w:color w:val="auto"/>
        </w:rPr>
        <w:t xml:space="preserve"> see</w:t>
      </w:r>
      <w:r w:rsidRPr="00B86588">
        <w:rPr>
          <w:color w:val="auto"/>
        </w:rPr>
        <w:t xml:space="preserve"> pumpkins,</w:t>
      </w:r>
      <w:r w:rsidR="000F44D4">
        <w:rPr>
          <w:color w:val="auto"/>
        </w:rPr>
        <w:t xml:space="preserve"> corn stalks, hay bales, </w:t>
      </w:r>
      <w:r w:rsidRPr="00B86588">
        <w:rPr>
          <w:color w:val="auto"/>
        </w:rPr>
        <w:t>ghosts and goblins. Homecoming is around the corner and the students are gearing up for the celebration</w:t>
      </w:r>
      <w:r w:rsidR="00B86588" w:rsidRPr="00B86588">
        <w:rPr>
          <w:color w:val="auto"/>
        </w:rPr>
        <w:t>.</w:t>
      </w:r>
      <w:r w:rsidR="00075F8F">
        <w:rPr>
          <w:color w:val="auto"/>
        </w:rPr>
        <w:t xml:space="preserve"> What a wonderful time of the year.</w:t>
      </w:r>
    </w:p>
    <w:p w:rsidR="000F44D4" w:rsidRDefault="00301640" w:rsidP="00B86588">
      <w:pPr>
        <w:pStyle w:val="Heading2"/>
        <w:rPr>
          <w:color w:val="auto"/>
        </w:rPr>
      </w:pPr>
      <w:r>
        <w:rPr>
          <w:color w:val="auto"/>
        </w:rPr>
        <w:t xml:space="preserve"> I am</w:t>
      </w:r>
      <w:r w:rsidR="000F44D4">
        <w:rPr>
          <w:color w:val="auto"/>
        </w:rPr>
        <w:t>, and I hope you are too,</w:t>
      </w:r>
      <w:r>
        <w:rPr>
          <w:color w:val="auto"/>
        </w:rPr>
        <w:t xml:space="preserve"> looking forward to the January 9, 2020 Winter SPCHNA Conference being hosted by Arcadia University in Glenside, PA. Contact for this conference is</w:t>
      </w:r>
      <w:r w:rsidR="000F44D4">
        <w:rPr>
          <w:color w:val="auto"/>
        </w:rPr>
        <w:t xml:space="preserve"> Theresa Smith</w:t>
      </w:r>
      <w:r>
        <w:rPr>
          <w:color w:val="auto"/>
        </w:rPr>
        <w:t xml:space="preserve"> </w:t>
      </w:r>
      <w:r w:rsidR="000F44D4">
        <w:rPr>
          <w:color w:val="auto"/>
        </w:rPr>
        <w:t>(</w:t>
      </w:r>
      <w:r>
        <w:rPr>
          <w:color w:val="auto"/>
        </w:rPr>
        <w:t>smitht@arcadia.edu</w:t>
      </w:r>
      <w:r w:rsidR="000F44D4">
        <w:rPr>
          <w:color w:val="auto"/>
        </w:rPr>
        <w:t>).</w:t>
      </w:r>
      <w:r w:rsidR="00B86588">
        <w:rPr>
          <w:color w:val="auto"/>
        </w:rPr>
        <w:t xml:space="preserve"> </w:t>
      </w:r>
      <w:r w:rsidR="000F44D4">
        <w:rPr>
          <w:color w:val="auto"/>
        </w:rPr>
        <w:t xml:space="preserve">We still need a school to host the 2020 Spring Conference. So please, there is a lot of </w:t>
      </w:r>
      <w:proofErr w:type="gramStart"/>
      <w:r w:rsidR="000F44D4">
        <w:rPr>
          <w:color w:val="auto"/>
        </w:rPr>
        <w:t>help out</w:t>
      </w:r>
      <w:proofErr w:type="gramEnd"/>
      <w:r w:rsidR="000F44D4">
        <w:rPr>
          <w:color w:val="auto"/>
        </w:rPr>
        <w:t xml:space="preserve"> there for any school that wants to host a conference!!! </w:t>
      </w:r>
    </w:p>
    <w:p w:rsidR="00750D36" w:rsidRPr="00584C1E" w:rsidRDefault="00B86588" w:rsidP="00584C1E">
      <w:pPr>
        <w:pStyle w:val="Heading2"/>
        <w:rPr>
          <w:color w:val="auto"/>
        </w:rPr>
      </w:pPr>
      <w:r>
        <w:rPr>
          <w:color w:val="auto"/>
        </w:rPr>
        <w:t>With all the celebration</w:t>
      </w:r>
      <w:r w:rsidR="00C54F69">
        <w:rPr>
          <w:color w:val="auto"/>
        </w:rPr>
        <w:t>, we, as health givers and educators need to remind ourselves of our basic mission in College Health. That is to create an environment that supports an optimal level of health for all students so they may develop personally and succeed academically.</w:t>
      </w:r>
      <w:r w:rsidR="00750D36">
        <w:rPr>
          <w:color w:val="auto"/>
        </w:rPr>
        <w:t xml:space="preserve"> </w:t>
      </w:r>
    </w:p>
    <w:p w:rsidR="00750D36" w:rsidRPr="00584C1E" w:rsidRDefault="00750D36" w:rsidP="00750D36">
      <w:pPr>
        <w:rPr>
          <w:sz w:val="28"/>
          <w:szCs w:val="28"/>
          <w:u w:val="single"/>
        </w:rPr>
      </w:pPr>
      <w:r w:rsidRPr="00584C1E">
        <w:rPr>
          <w:sz w:val="28"/>
          <w:szCs w:val="28"/>
          <w:u w:val="single"/>
        </w:rPr>
        <w:t>New Items</w:t>
      </w:r>
    </w:p>
    <w:p w:rsidR="00C54F69" w:rsidRDefault="00C54F69" w:rsidP="00B86588">
      <w:pPr>
        <w:pStyle w:val="Heading2"/>
        <w:rPr>
          <w:color w:val="auto"/>
        </w:rPr>
      </w:pPr>
      <w:r>
        <w:rPr>
          <w:color w:val="auto"/>
        </w:rPr>
        <w:t xml:space="preserve"> The US flu activity is low, but the flu season is fast approaching as per reports from the CDC. </w:t>
      </w:r>
      <w:r w:rsidR="00750D36">
        <w:rPr>
          <w:color w:val="auto"/>
        </w:rPr>
        <w:t>Continue to</w:t>
      </w:r>
      <w:r>
        <w:rPr>
          <w:color w:val="auto"/>
        </w:rPr>
        <w:t xml:space="preserve"> strive to get as many students vaccinated as </w:t>
      </w:r>
      <w:r w:rsidR="00750D36">
        <w:rPr>
          <w:color w:val="auto"/>
        </w:rPr>
        <w:t>you</w:t>
      </w:r>
      <w:r>
        <w:rPr>
          <w:color w:val="auto"/>
        </w:rPr>
        <w:t xml:space="preserve"> can.</w:t>
      </w:r>
    </w:p>
    <w:p w:rsidR="00750D36" w:rsidRPr="00750D36" w:rsidRDefault="00750D36" w:rsidP="00750D36"/>
    <w:p w:rsidR="00301640" w:rsidRDefault="00750D36" w:rsidP="00B86588">
      <w:pPr>
        <w:pStyle w:val="Heading2"/>
        <w:rPr>
          <w:rFonts w:ascii="Segoe UI" w:hAnsi="Segoe UI" w:cs="Segoe UI"/>
          <w:b/>
          <w:bCs/>
          <w:color w:val="000000"/>
          <w:shd w:val="clear" w:color="auto" w:fill="DEE8FF"/>
        </w:rPr>
      </w:pPr>
      <w:r>
        <w:rPr>
          <w:rFonts w:ascii="Segoe UI" w:hAnsi="Segoe UI" w:cs="Segoe UI"/>
          <w:b/>
          <w:bCs/>
          <w:color w:val="000000"/>
          <w:shd w:val="clear" w:color="auto" w:fill="DEE8FF"/>
        </w:rPr>
        <w:t>CDC, the U.S. Food and Drug Administration (FDA), state and local health departments, and other clinical and public health partners are investigating a multistate outbreak of lung injury associated with e-cigarette product (devices, liquids, refill pods, and/or cartridges) use.</w:t>
      </w:r>
    </w:p>
    <w:p w:rsidR="00B86588" w:rsidRDefault="00C54F69" w:rsidP="00B86588">
      <w:pPr>
        <w:pStyle w:val="Heading2"/>
        <w:rPr>
          <w:color w:val="auto"/>
        </w:rPr>
      </w:pPr>
      <w:r>
        <w:rPr>
          <w:color w:val="auto"/>
        </w:rPr>
        <w:t xml:space="preserve"> Vaping has been a huge medical crisis and fortunately, our students </w:t>
      </w:r>
      <w:r w:rsidR="00750D36">
        <w:rPr>
          <w:color w:val="auto"/>
        </w:rPr>
        <w:t>seem to be</w:t>
      </w:r>
      <w:r>
        <w:rPr>
          <w:color w:val="auto"/>
        </w:rPr>
        <w:t xml:space="preserve"> listening.</w:t>
      </w:r>
      <w:r w:rsidR="00750D36">
        <w:rPr>
          <w:color w:val="auto"/>
        </w:rPr>
        <w:t xml:space="preserve"> Many students have told me they have stopped vaping.</w:t>
      </w:r>
      <w:r>
        <w:rPr>
          <w:color w:val="auto"/>
        </w:rPr>
        <w:t xml:space="preserve"> 800 plus persons have been diagnosed with severe lung injuries and there have been 12 vaping associated deaths</w:t>
      </w:r>
      <w:r w:rsidR="00750D36">
        <w:rPr>
          <w:color w:val="auto"/>
        </w:rPr>
        <w:t>. For more information, go to CDC.gov</w:t>
      </w:r>
    </w:p>
    <w:p w:rsidR="00750D36" w:rsidRDefault="00750D36" w:rsidP="00750D36">
      <w:r>
        <w:t>Professional Development</w:t>
      </w:r>
    </w:p>
    <w:p w:rsidR="00750D36" w:rsidRDefault="00750D36" w:rsidP="00750D36">
      <w:r>
        <w:t xml:space="preserve">SPCHNA Winter Conference, January 9, </w:t>
      </w:r>
      <w:proofErr w:type="gramStart"/>
      <w:r>
        <w:t>2020  Arcadia</w:t>
      </w:r>
      <w:proofErr w:type="gramEnd"/>
      <w:r>
        <w:t xml:space="preserve"> University</w:t>
      </w:r>
      <w:r w:rsidR="00301640">
        <w:t xml:space="preserve"> in Glenside, PA</w:t>
      </w:r>
    </w:p>
    <w:p w:rsidR="00750D36" w:rsidRDefault="00750D36" w:rsidP="00750D36">
      <w:r>
        <w:t xml:space="preserve">MACHA- Atlantic City, </w:t>
      </w:r>
      <w:proofErr w:type="gramStart"/>
      <w:r>
        <w:t>NJ  October</w:t>
      </w:r>
      <w:proofErr w:type="gramEnd"/>
      <w:r>
        <w:t xml:space="preserve"> 24-25, 2019</w:t>
      </w:r>
    </w:p>
    <w:p w:rsidR="00BE0612" w:rsidRDefault="00BE0612" w:rsidP="00750D36">
      <w:r>
        <w:t>ACHA 2020 Chicago, Il. May 24-28 Celebrating 100 years</w:t>
      </w:r>
    </w:p>
    <w:p w:rsidR="00584C1E" w:rsidRDefault="00584C1E" w:rsidP="00750D36">
      <w:r>
        <w:t xml:space="preserve">Sincerely, </w:t>
      </w:r>
    </w:p>
    <w:p w:rsidR="00584C1E" w:rsidRDefault="00584C1E" w:rsidP="00750D36">
      <w:r>
        <w:t xml:space="preserve">Lenore Joyce RN, BSN </w:t>
      </w:r>
    </w:p>
    <w:p w:rsidR="00584C1E" w:rsidRDefault="00584C1E" w:rsidP="00750D36">
      <w:r>
        <w:t>West Chester University</w:t>
      </w:r>
    </w:p>
    <w:p w:rsidR="00584C1E" w:rsidRDefault="00584C1E" w:rsidP="00750D36">
      <w:r>
        <w:t>Student Health Services</w:t>
      </w:r>
    </w:p>
    <w:p w:rsidR="00584C1E" w:rsidRDefault="00584C1E" w:rsidP="00750D36"/>
    <w:p w:rsidR="00BE0612" w:rsidRDefault="00BE0612" w:rsidP="00750D36"/>
    <w:p w:rsidR="00750D36" w:rsidRPr="00750D36" w:rsidRDefault="00750D36" w:rsidP="00750D36"/>
    <w:p w:rsidR="00C54F69" w:rsidRDefault="00C54F69" w:rsidP="00C54F69">
      <w:bookmarkStart w:id="0" w:name="_GoBack"/>
      <w:bookmarkEnd w:id="0"/>
    </w:p>
    <w:p w:rsidR="00C54F69" w:rsidRPr="00C54F69" w:rsidRDefault="00C54F69" w:rsidP="00C54F69"/>
    <w:p w:rsidR="00342164" w:rsidRDefault="00342164"/>
    <w:p w:rsidR="00C54F69" w:rsidRDefault="00C54F69"/>
    <w:sectPr w:rsidR="00C54F69" w:rsidSect="00584C1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C4DD5"/>
    <w:multiLevelType w:val="multilevel"/>
    <w:tmpl w:val="725A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64"/>
    <w:rsid w:val="00041A0B"/>
    <w:rsid w:val="00075F8F"/>
    <w:rsid w:val="000F44D4"/>
    <w:rsid w:val="00301640"/>
    <w:rsid w:val="00342164"/>
    <w:rsid w:val="00584C1E"/>
    <w:rsid w:val="00750D36"/>
    <w:rsid w:val="00B86588"/>
    <w:rsid w:val="00BE0612"/>
    <w:rsid w:val="00C5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5318"/>
  <w15:chartTrackingRefBased/>
  <w15:docId w15:val="{2FA4CDB4-8E9F-4501-B704-E2AA51C4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865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58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6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 Joyce</dc:creator>
  <cp:keywords/>
  <dc:description/>
  <cp:lastModifiedBy>Walter, Tonya K.</cp:lastModifiedBy>
  <cp:revision>2</cp:revision>
  <dcterms:created xsi:type="dcterms:W3CDTF">2019-10-05T14:36:00Z</dcterms:created>
  <dcterms:modified xsi:type="dcterms:W3CDTF">2019-10-05T14:36:00Z</dcterms:modified>
</cp:coreProperties>
</file>